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05" w:rsidRPr="00051705" w:rsidRDefault="00051705" w:rsidP="00051705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44"/>
          <w:szCs w:val="44"/>
        </w:rPr>
      </w:pPr>
      <w:bookmarkStart w:id="0" w:name="_GoBack"/>
      <w:r w:rsidRPr="00051705">
        <w:rPr>
          <w:rFonts w:ascii="Trebuchet MS" w:hAnsi="Trebuchet MS"/>
          <w:caps/>
          <w:sz w:val="44"/>
          <w:szCs w:val="44"/>
        </w:rPr>
        <w:t>LAS MONTAÑAS, FORMA Y FUNCIÓN</w:t>
      </w:r>
    </w:p>
    <w:p w:rsidR="005F6095" w:rsidRPr="00051705" w:rsidRDefault="005F6095" w:rsidP="00051705">
      <w:pPr>
        <w:jc w:val="right"/>
      </w:pPr>
    </w:p>
    <w:p w:rsidR="00051705" w:rsidRPr="00051705" w:rsidRDefault="00051705" w:rsidP="00051705">
      <w:pPr>
        <w:jc w:val="right"/>
        <w:rPr>
          <w:rtl/>
        </w:rPr>
      </w:pPr>
      <w:r w:rsidRPr="00051705">
        <w:rPr>
          <w:rFonts w:ascii="Tahoma" w:hAnsi="Tahoma" w:cs="Tahoma"/>
          <w:sz w:val="20"/>
          <w:szCs w:val="20"/>
          <w:shd w:val="clear" w:color="auto" w:fill="FFFFFF"/>
        </w:rPr>
        <w:t>  Dios ¡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Altísimo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sea</w:t>
      </w:r>
      <w:proofErr w:type="gram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! </w:t>
      </w:r>
      <w:proofErr w:type="gram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dice</w:t>
      </w:r>
      <w:proofErr w:type="gramEnd"/>
      <w:r w:rsidRPr="00051705">
        <w:rPr>
          <w:rFonts w:ascii="Tahoma" w:hAnsi="Tahoma" w:cs="Tahoma"/>
          <w:sz w:val="20"/>
          <w:szCs w:val="20"/>
          <w:shd w:val="clear" w:color="auto" w:fill="FFFFFF"/>
        </w:rPr>
        <w:t>: “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Hemos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puesto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montañas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como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estacas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”,  La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Noticia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>, 7.  Dios ¡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Altísimo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sea! </w:t>
      </w:r>
      <w:proofErr w:type="gram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dice</w:t>
      </w:r>
      <w:proofErr w:type="gramEnd"/>
      <w:r w:rsidRPr="00051705">
        <w:rPr>
          <w:rFonts w:ascii="Tahoma" w:hAnsi="Tahoma" w:cs="Tahoma"/>
          <w:sz w:val="20"/>
          <w:szCs w:val="20"/>
          <w:shd w:val="clear" w:color="auto" w:fill="FFFFFF"/>
        </w:rPr>
        <w:t>: “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Hemos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puesto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montañas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como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estacas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”,  La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Noticia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>, 7.</w:t>
      </w:r>
      <w:r w:rsidRPr="00051705">
        <w:rPr>
          <w:rFonts w:ascii="Tahoma" w:hAnsi="Tahoma" w:cs="Tahoma"/>
          <w:sz w:val="20"/>
          <w:szCs w:val="20"/>
        </w:rPr>
        <w:br/>
      </w:r>
      <w:r w:rsidRPr="00051705">
        <w:rPr>
          <w:rFonts w:ascii="Tahoma" w:hAnsi="Tahoma" w:cs="Tahoma"/>
          <w:sz w:val="20"/>
          <w:szCs w:val="20"/>
        </w:rPr>
        <w:br/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Realidad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científica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>:</w:t>
      </w:r>
      <w:r w:rsidRPr="00051705">
        <w:rPr>
          <w:rFonts w:ascii="Tahoma" w:hAnsi="Tahoma" w:cs="Tahoma"/>
          <w:sz w:val="20"/>
          <w:szCs w:val="20"/>
        </w:rPr>
        <w:br/>
      </w:r>
      <w:r w:rsidRPr="00051705">
        <w:rPr>
          <w:rFonts w:ascii="Tahoma" w:hAnsi="Tahoma" w:cs="Tahoma"/>
          <w:sz w:val="20"/>
          <w:szCs w:val="20"/>
        </w:rPr>
        <w:br/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Anteriormente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, se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creía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montañas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eran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simplemente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bloques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rocosos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sobresalen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tierra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. Tal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concepto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fue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válido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hasta 1835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cuando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Pierre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Bouguer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indicó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fuerzas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gravedad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registradas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de los Andes son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bastante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menos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de lo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esperaba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masa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rocosa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tan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grande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como</w:t>
      </w:r>
      <w:proofErr w:type="spellEnd"/>
      <w:proofErr w:type="gram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aquella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ello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pensó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en la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existencia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necesaria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otra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masa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más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grande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sumergida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en la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tierra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Así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interpretó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anormalidad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de los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resultados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registrados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051705">
        <w:rPr>
          <w:rFonts w:ascii="Tahoma" w:hAnsi="Tahoma" w:cs="Tahoma"/>
          <w:sz w:val="20"/>
          <w:szCs w:val="20"/>
        </w:rPr>
        <w:br/>
      </w:r>
      <w:r w:rsidRPr="00051705">
        <w:rPr>
          <w:rFonts w:ascii="Tahoma" w:hAnsi="Tahoma" w:cs="Tahoma"/>
          <w:sz w:val="20"/>
          <w:szCs w:val="20"/>
        </w:rPr>
        <w:br/>
      </w:r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A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mediados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del</w:t>
      </w:r>
      <w:proofErr w:type="gram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siglo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XVII, Jorge Everest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llamó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atención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hacia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una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irregularidad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algunos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resultados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registrados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cuando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medía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gravedad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distintos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lugares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de los altos de Himalaya.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Pero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Everest no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pudo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explicar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aquel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fenómeno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y se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contentó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con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llamarlo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“el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misterio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de India”.</w:t>
      </w:r>
      <w:r w:rsidRPr="00051705">
        <w:rPr>
          <w:rFonts w:ascii="Tahoma" w:hAnsi="Tahoma" w:cs="Tahoma"/>
          <w:sz w:val="20"/>
          <w:szCs w:val="20"/>
        </w:rPr>
        <w:br/>
      </w:r>
      <w:r w:rsidRPr="00051705">
        <w:rPr>
          <w:rFonts w:ascii="Tahoma" w:hAnsi="Tahoma" w:cs="Tahoma"/>
          <w:sz w:val="20"/>
          <w:szCs w:val="20"/>
        </w:rPr>
        <w:br/>
      </w:r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En 1865, Gorge Airy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declaró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todas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sierras y cordilleras de la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tierra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son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masas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flotantes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sobre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un</w:t>
      </w:r>
      <w:proofErr w:type="gram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mar de magma (material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rocoso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fundido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bajo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corteza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tierra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). Tal material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fundido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más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denso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el de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las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montañas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por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ello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éstas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deben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zambullirse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en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aquellos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materiales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fundidos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para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mantenerse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51705">
        <w:rPr>
          <w:rFonts w:ascii="Tahoma" w:hAnsi="Tahoma" w:cs="Tahoma"/>
          <w:sz w:val="20"/>
          <w:szCs w:val="20"/>
          <w:shd w:val="clear" w:color="auto" w:fill="FFFFFF"/>
        </w:rPr>
        <w:t>erguidos</w:t>
      </w:r>
      <w:proofErr w:type="spellEnd"/>
      <w:r w:rsidRPr="00051705">
        <w:rPr>
          <w:rFonts w:ascii="Tahoma" w:hAnsi="Tahoma" w:cs="Tahoma"/>
          <w:sz w:val="20"/>
          <w:szCs w:val="20"/>
          <w:shd w:val="clear" w:color="auto" w:fill="FFFFFF"/>
        </w:rPr>
        <w:t>.</w:t>
      </w:r>
      <w:bookmarkEnd w:id="0"/>
    </w:p>
    <w:sectPr w:rsidR="00051705" w:rsidRPr="00051705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051705"/>
    <w:rsid w:val="001E5DB4"/>
    <w:rsid w:val="00275652"/>
    <w:rsid w:val="002D14D0"/>
    <w:rsid w:val="003127E2"/>
    <w:rsid w:val="0035165D"/>
    <w:rsid w:val="0035444F"/>
    <w:rsid w:val="00360B24"/>
    <w:rsid w:val="003D343B"/>
    <w:rsid w:val="00424980"/>
    <w:rsid w:val="004C4711"/>
    <w:rsid w:val="005F3C16"/>
    <w:rsid w:val="005F6095"/>
    <w:rsid w:val="00740E27"/>
    <w:rsid w:val="00761EA7"/>
    <w:rsid w:val="00766F32"/>
    <w:rsid w:val="00776F34"/>
    <w:rsid w:val="00783951"/>
    <w:rsid w:val="007C49E4"/>
    <w:rsid w:val="00965084"/>
    <w:rsid w:val="00986470"/>
    <w:rsid w:val="009E0E2E"/>
    <w:rsid w:val="00B03260"/>
    <w:rsid w:val="00B070D3"/>
    <w:rsid w:val="00B824F0"/>
    <w:rsid w:val="00BA3149"/>
    <w:rsid w:val="00C33459"/>
    <w:rsid w:val="00C82C28"/>
    <w:rsid w:val="00CC166E"/>
    <w:rsid w:val="00CC3F66"/>
    <w:rsid w:val="00D8153D"/>
    <w:rsid w:val="00D82448"/>
    <w:rsid w:val="00D92520"/>
    <w:rsid w:val="00DA6A3E"/>
    <w:rsid w:val="00DE380A"/>
    <w:rsid w:val="00E249A6"/>
    <w:rsid w:val="00E26E4F"/>
    <w:rsid w:val="00FB0492"/>
    <w:rsid w:val="00FB1F74"/>
    <w:rsid w:val="00FC126A"/>
    <w:rsid w:val="00F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2015-01-14T23:20:00Z</cp:lastPrinted>
  <dcterms:created xsi:type="dcterms:W3CDTF">2015-01-14T23:27:00Z</dcterms:created>
  <dcterms:modified xsi:type="dcterms:W3CDTF">2015-01-14T23:27:00Z</dcterms:modified>
</cp:coreProperties>
</file>